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512" w:rsidRPr="000A09AD" w:rsidRDefault="00C048CF" w:rsidP="000A09AD">
      <w:pPr>
        <w:ind w:leftChars="-1" w:left="-2" w:firstLine="1"/>
        <w:jc w:val="center"/>
        <w:rPr>
          <w:rFonts w:ascii="黑体" w:eastAsia="黑体" w:hAnsi="黑体"/>
          <w:sz w:val="36"/>
          <w:szCs w:val="36"/>
          <w:lang w:eastAsia="zh-CN"/>
        </w:rPr>
      </w:pPr>
      <w:r w:rsidRPr="000A09AD">
        <w:rPr>
          <w:rFonts w:ascii="黑体" w:eastAsia="黑体" w:hAnsi="黑体"/>
          <w:sz w:val="36"/>
          <w:szCs w:val="36"/>
          <w:lang w:eastAsia="zh-CN"/>
        </w:rPr>
        <w:t>杨燕同志事迹材料</w:t>
      </w:r>
    </w:p>
    <w:p w:rsidR="000A09AD" w:rsidRPr="000A09AD" w:rsidRDefault="000A09AD" w:rsidP="000A09AD">
      <w:pPr>
        <w:spacing w:line="240" w:lineRule="auto"/>
        <w:ind w:leftChars="-1" w:left="-2" w:firstLineChars="200" w:firstLine="200"/>
        <w:jc w:val="both"/>
        <w:rPr>
          <w:rFonts w:asciiTheme="minorEastAsia" w:hAnsiTheme="minorEastAsia"/>
          <w:sz w:val="10"/>
          <w:szCs w:val="10"/>
          <w:lang w:eastAsia="zh-CN"/>
        </w:rPr>
      </w:pPr>
    </w:p>
    <w:p w:rsidR="000A09AD" w:rsidRDefault="005431EF" w:rsidP="000A09AD">
      <w:pPr>
        <w:ind w:leftChars="-1" w:left="-2" w:firstLineChars="200" w:firstLine="640"/>
        <w:jc w:val="both"/>
        <w:rPr>
          <w:rFonts w:asciiTheme="minorEastAsia" w:hAnsiTheme="minorEastAsia"/>
          <w:sz w:val="32"/>
          <w:szCs w:val="32"/>
          <w:lang w:eastAsia="zh-CN"/>
        </w:rPr>
      </w:pPr>
      <w:r w:rsidRPr="000A09AD">
        <w:rPr>
          <w:rFonts w:asciiTheme="minorEastAsia" w:hAnsiTheme="minorEastAsia"/>
          <w:sz w:val="32"/>
          <w:szCs w:val="32"/>
          <w:lang w:eastAsia="zh-CN"/>
        </w:rPr>
        <w:t>杨燕，</w:t>
      </w:r>
      <w:r w:rsidR="000F42B1" w:rsidRPr="000A09AD">
        <w:rPr>
          <w:rFonts w:asciiTheme="minorEastAsia" w:hAnsiTheme="minorEastAsia"/>
          <w:sz w:val="32"/>
          <w:szCs w:val="32"/>
          <w:lang w:eastAsia="zh-CN"/>
        </w:rPr>
        <w:t>1990年4月出生，汉族，</w:t>
      </w:r>
      <w:r w:rsidR="005338A3" w:rsidRPr="000A09AD">
        <w:rPr>
          <w:rFonts w:asciiTheme="minorEastAsia" w:hAnsiTheme="minorEastAsia"/>
          <w:sz w:val="32"/>
          <w:szCs w:val="32"/>
          <w:lang w:eastAsia="zh-CN"/>
        </w:rPr>
        <w:t>中共党员，</w:t>
      </w:r>
      <w:r w:rsidR="000F42B1" w:rsidRPr="000A09AD">
        <w:rPr>
          <w:rFonts w:asciiTheme="minorEastAsia" w:hAnsiTheme="minorEastAsia"/>
          <w:sz w:val="32"/>
          <w:szCs w:val="32"/>
          <w:lang w:eastAsia="zh-CN"/>
        </w:rPr>
        <w:t>大学本科</w:t>
      </w:r>
      <w:r w:rsidR="00C048CF" w:rsidRPr="000A09AD">
        <w:rPr>
          <w:rFonts w:asciiTheme="minorEastAsia" w:hAnsiTheme="minorEastAsia"/>
          <w:sz w:val="32"/>
          <w:szCs w:val="32"/>
          <w:lang w:eastAsia="zh-CN"/>
        </w:rPr>
        <w:t>，硕士</w:t>
      </w:r>
      <w:r w:rsidR="004E22EA">
        <w:rPr>
          <w:rFonts w:asciiTheme="minorEastAsia" w:hAnsiTheme="minorEastAsia"/>
          <w:sz w:val="32"/>
          <w:szCs w:val="32"/>
          <w:lang w:eastAsia="zh-CN"/>
        </w:rPr>
        <w:t>学位</w:t>
      </w:r>
      <w:bookmarkStart w:id="0" w:name="_GoBack"/>
      <w:bookmarkEnd w:id="0"/>
      <w:r w:rsidR="005338A3" w:rsidRPr="000A09AD">
        <w:rPr>
          <w:rFonts w:asciiTheme="minorEastAsia" w:hAnsiTheme="minorEastAsia"/>
          <w:sz w:val="32"/>
          <w:szCs w:val="32"/>
          <w:lang w:eastAsia="zh-CN"/>
        </w:rPr>
        <w:t>。2013年至2017年在我所办公室工作，2018年至今在人事科工作。</w:t>
      </w:r>
      <w:r w:rsidR="00C048CF" w:rsidRPr="000A09AD">
        <w:rPr>
          <w:rFonts w:asciiTheme="minorEastAsia" w:hAnsiTheme="minorEastAsia"/>
          <w:sz w:val="32"/>
          <w:szCs w:val="32"/>
          <w:lang w:eastAsia="zh-CN"/>
        </w:rPr>
        <w:t>2014年获得分省院团工委举办的迎七一演讲比赛二等奖</w:t>
      </w:r>
      <w:r w:rsidR="00A4041E" w:rsidRPr="000A09AD">
        <w:rPr>
          <w:rFonts w:asciiTheme="minorEastAsia" w:hAnsiTheme="minorEastAsia" w:hint="eastAsia"/>
          <w:sz w:val="32"/>
          <w:szCs w:val="32"/>
          <w:lang w:eastAsia="zh-CN"/>
        </w:rPr>
        <w:t>，2</w:t>
      </w:r>
      <w:r w:rsidR="00C048CF" w:rsidRPr="000A09AD">
        <w:rPr>
          <w:rFonts w:asciiTheme="minorEastAsia" w:hAnsiTheme="minorEastAsia"/>
          <w:sz w:val="32"/>
          <w:szCs w:val="32"/>
          <w:lang w:eastAsia="zh-CN"/>
        </w:rPr>
        <w:t>016年获得分省院工会举办的职工羽毛球比赛女子单打第四名</w:t>
      </w:r>
      <w:r w:rsidR="00A4041E" w:rsidRPr="000A09AD">
        <w:rPr>
          <w:rFonts w:asciiTheme="minorEastAsia" w:hAnsiTheme="minorEastAsia" w:hint="eastAsia"/>
          <w:sz w:val="32"/>
          <w:szCs w:val="32"/>
          <w:lang w:eastAsia="zh-CN"/>
        </w:rPr>
        <w:t>，</w:t>
      </w:r>
      <w:r w:rsidR="00C048CF" w:rsidRPr="000A09AD">
        <w:rPr>
          <w:rFonts w:asciiTheme="minorEastAsia" w:hAnsiTheme="minorEastAsia"/>
          <w:sz w:val="32"/>
          <w:szCs w:val="32"/>
          <w:lang w:eastAsia="zh-CN"/>
        </w:rPr>
        <w:t>2016年七一获得分省院</w:t>
      </w:r>
      <w:r w:rsidR="00A4041E" w:rsidRPr="000A09AD">
        <w:rPr>
          <w:rFonts w:asciiTheme="minorEastAsia" w:hAnsiTheme="minorEastAsia"/>
          <w:sz w:val="32"/>
          <w:szCs w:val="32"/>
          <w:lang w:eastAsia="zh-CN"/>
        </w:rPr>
        <w:t>“优秀党务工作者”</w:t>
      </w:r>
      <w:r w:rsidR="00C048CF" w:rsidRPr="000A09AD">
        <w:rPr>
          <w:rFonts w:asciiTheme="minorEastAsia" w:hAnsiTheme="minorEastAsia"/>
          <w:sz w:val="32"/>
          <w:szCs w:val="32"/>
          <w:lang w:eastAsia="zh-CN"/>
        </w:rPr>
        <w:t>荣誉称号</w:t>
      </w:r>
      <w:r w:rsidR="00A4041E" w:rsidRPr="000A09AD">
        <w:rPr>
          <w:rFonts w:asciiTheme="minorEastAsia" w:hAnsiTheme="minorEastAsia" w:hint="eastAsia"/>
          <w:sz w:val="32"/>
          <w:szCs w:val="32"/>
          <w:lang w:eastAsia="zh-CN"/>
        </w:rPr>
        <w:t>，</w:t>
      </w:r>
      <w:r w:rsidR="00C048CF" w:rsidRPr="000A09AD">
        <w:rPr>
          <w:rFonts w:asciiTheme="minorEastAsia" w:hAnsiTheme="minorEastAsia"/>
          <w:sz w:val="32"/>
          <w:szCs w:val="32"/>
          <w:lang w:eastAsia="zh-CN"/>
        </w:rPr>
        <w:t>2018年获得陕西科普讲解大赛三等奖</w:t>
      </w:r>
      <w:r w:rsidR="00A4041E" w:rsidRPr="000A09AD">
        <w:rPr>
          <w:rFonts w:asciiTheme="minorEastAsia" w:hAnsiTheme="minorEastAsia" w:hint="eastAsia"/>
          <w:sz w:val="32"/>
          <w:szCs w:val="32"/>
          <w:lang w:eastAsia="zh-CN"/>
        </w:rPr>
        <w:t>。</w:t>
      </w:r>
      <w:r w:rsidR="00C048CF" w:rsidRPr="000A09AD">
        <w:rPr>
          <w:rFonts w:asciiTheme="minorEastAsia" w:hAnsiTheme="minorEastAsia"/>
          <w:sz w:val="32"/>
          <w:szCs w:val="32"/>
          <w:lang w:eastAsia="zh-CN"/>
        </w:rPr>
        <w:t>现</w:t>
      </w:r>
      <w:r w:rsidRPr="000A09AD">
        <w:rPr>
          <w:rFonts w:asciiTheme="minorEastAsia" w:hAnsiTheme="minorEastAsia"/>
          <w:sz w:val="32"/>
          <w:szCs w:val="32"/>
          <w:lang w:eastAsia="zh-CN"/>
        </w:rPr>
        <w:t>任</w:t>
      </w:r>
      <w:r w:rsidR="00C048CF" w:rsidRPr="000A09AD">
        <w:rPr>
          <w:rFonts w:asciiTheme="minorEastAsia" w:hAnsiTheme="minorEastAsia"/>
          <w:sz w:val="32"/>
          <w:szCs w:val="32"/>
          <w:lang w:eastAsia="zh-CN"/>
        </w:rPr>
        <w:t>人事科负责人、</w:t>
      </w:r>
      <w:r w:rsidRPr="000A09AD">
        <w:rPr>
          <w:rFonts w:asciiTheme="minorEastAsia" w:hAnsiTheme="minorEastAsia"/>
          <w:sz w:val="32"/>
          <w:szCs w:val="32"/>
          <w:lang w:eastAsia="zh-CN"/>
        </w:rPr>
        <w:t>所团委委员。</w:t>
      </w:r>
    </w:p>
    <w:p w:rsidR="000A09AD" w:rsidRDefault="009E6CAB" w:rsidP="000A09AD">
      <w:pPr>
        <w:ind w:leftChars="-1" w:left="-2" w:firstLineChars="200" w:firstLine="640"/>
        <w:jc w:val="both"/>
        <w:rPr>
          <w:rFonts w:asciiTheme="minorEastAsia" w:hAnsiTheme="minorEastAsia"/>
          <w:sz w:val="32"/>
          <w:szCs w:val="32"/>
          <w:lang w:eastAsia="zh-CN"/>
        </w:rPr>
      </w:pPr>
      <w:r w:rsidRPr="000A09AD">
        <w:rPr>
          <w:rFonts w:asciiTheme="minorEastAsia" w:hAnsiTheme="minorEastAsia"/>
          <w:sz w:val="32"/>
          <w:szCs w:val="32"/>
          <w:lang w:eastAsia="zh-CN"/>
        </w:rPr>
        <w:t>在人事科工作</w:t>
      </w:r>
      <w:r w:rsidRPr="000A09AD">
        <w:rPr>
          <w:rFonts w:asciiTheme="minorEastAsia" w:hAnsiTheme="minorEastAsia" w:hint="eastAsia"/>
          <w:sz w:val="32"/>
          <w:szCs w:val="32"/>
          <w:lang w:eastAsia="zh-CN"/>
        </w:rPr>
        <w:t>近三</w:t>
      </w:r>
      <w:r w:rsidRPr="000A09AD">
        <w:rPr>
          <w:rFonts w:asciiTheme="minorEastAsia" w:hAnsiTheme="minorEastAsia"/>
          <w:sz w:val="32"/>
          <w:szCs w:val="32"/>
          <w:lang w:eastAsia="zh-CN"/>
        </w:rPr>
        <w:t>年来，我深刻认识到人事工作的重要性</w:t>
      </w:r>
      <w:r w:rsidRPr="000A09AD">
        <w:rPr>
          <w:rFonts w:asciiTheme="minorEastAsia" w:hAnsiTheme="minorEastAsia" w:hint="eastAsia"/>
          <w:sz w:val="32"/>
          <w:szCs w:val="32"/>
          <w:lang w:eastAsia="zh-CN"/>
        </w:rPr>
        <w:t>。人事工作政策性、原则性很强，与每个人的工作待遇息息相关，</w:t>
      </w:r>
      <w:r w:rsidRPr="000A09AD">
        <w:rPr>
          <w:rFonts w:asciiTheme="minorEastAsia" w:hAnsiTheme="minorEastAsia"/>
          <w:sz w:val="32"/>
          <w:szCs w:val="32"/>
          <w:lang w:eastAsia="zh-CN"/>
        </w:rPr>
        <w:t>必须具有强烈的工作责任心和坚持原则的职业道德，必须恪守清正廉洁和公道正派这一人事干部最基本的政治标准和职业规范。人事工作往往是默默无闻的，没有可以示人的科研成果，同时业务繁琐且责任重大，</w:t>
      </w:r>
      <w:r w:rsidR="0006566B" w:rsidRPr="000A09AD">
        <w:rPr>
          <w:rFonts w:asciiTheme="minorEastAsia" w:hAnsiTheme="minorEastAsia"/>
          <w:sz w:val="32"/>
          <w:szCs w:val="32"/>
          <w:lang w:eastAsia="zh-CN"/>
        </w:rPr>
        <w:t>有时还要面对比较复杂的情况</w:t>
      </w:r>
      <w:r w:rsidR="0006566B" w:rsidRPr="000A09AD">
        <w:rPr>
          <w:rFonts w:asciiTheme="minorEastAsia" w:hAnsiTheme="minorEastAsia" w:hint="eastAsia"/>
          <w:sz w:val="32"/>
          <w:szCs w:val="32"/>
          <w:lang w:eastAsia="zh-CN"/>
        </w:rPr>
        <w:t>。作为</w:t>
      </w:r>
      <w:r w:rsidRPr="000A09AD">
        <w:rPr>
          <w:rFonts w:asciiTheme="minorEastAsia" w:hAnsiTheme="minorEastAsia"/>
          <w:sz w:val="32"/>
          <w:szCs w:val="32"/>
          <w:lang w:eastAsia="zh-CN"/>
        </w:rPr>
        <w:t>人事</w:t>
      </w:r>
      <w:r w:rsidR="0006566B" w:rsidRPr="000A09AD">
        <w:rPr>
          <w:rFonts w:asciiTheme="minorEastAsia" w:hAnsiTheme="minorEastAsia" w:hint="eastAsia"/>
          <w:sz w:val="32"/>
          <w:szCs w:val="32"/>
          <w:lang w:eastAsia="zh-CN"/>
        </w:rPr>
        <w:t>科</w:t>
      </w:r>
      <w:r w:rsidRPr="000A09AD">
        <w:rPr>
          <w:rFonts w:asciiTheme="minorEastAsia" w:hAnsiTheme="minorEastAsia"/>
          <w:sz w:val="32"/>
          <w:szCs w:val="32"/>
          <w:lang w:eastAsia="zh-CN"/>
        </w:rPr>
        <w:t>负责人，一要耐得住寂寞，甘当人梯，为研究所和全所职工做好力所能及的服务工作；二要敢于吃苦，树立一身正气；三要担得起压力，坚持原则、秉公办事</w:t>
      </w:r>
      <w:r w:rsidR="0006566B" w:rsidRPr="000A09AD">
        <w:rPr>
          <w:rFonts w:asciiTheme="minorEastAsia" w:hAnsiTheme="minorEastAsia"/>
          <w:sz w:val="32"/>
          <w:szCs w:val="32"/>
          <w:lang w:eastAsia="zh-CN"/>
        </w:rPr>
        <w:t>；同时面对特殊情况又要灵活应对</w:t>
      </w:r>
      <w:r w:rsidR="0006566B" w:rsidRPr="000A09AD">
        <w:rPr>
          <w:rFonts w:asciiTheme="minorEastAsia" w:hAnsiTheme="minorEastAsia" w:hint="eastAsia"/>
          <w:sz w:val="32"/>
          <w:szCs w:val="32"/>
          <w:lang w:eastAsia="zh-CN"/>
        </w:rPr>
        <w:t>。</w:t>
      </w:r>
    </w:p>
    <w:p w:rsidR="000A09AD" w:rsidRDefault="0006566B" w:rsidP="000A09AD">
      <w:pPr>
        <w:ind w:leftChars="-1" w:left="-2" w:firstLineChars="200" w:firstLine="640"/>
        <w:jc w:val="both"/>
        <w:rPr>
          <w:rFonts w:asciiTheme="minorEastAsia" w:hAnsiTheme="minorEastAsia"/>
          <w:sz w:val="32"/>
          <w:szCs w:val="32"/>
          <w:lang w:eastAsia="zh-CN"/>
        </w:rPr>
      </w:pPr>
      <w:r w:rsidRPr="000A09AD">
        <w:rPr>
          <w:rFonts w:asciiTheme="minorEastAsia" w:hAnsiTheme="minorEastAsia" w:hint="eastAsia"/>
          <w:sz w:val="32"/>
          <w:szCs w:val="32"/>
          <w:lang w:eastAsia="zh-CN"/>
        </w:rPr>
        <w:t>人事</w:t>
      </w:r>
      <w:r w:rsidR="009E6CAB" w:rsidRPr="000A09AD">
        <w:rPr>
          <w:rFonts w:asciiTheme="minorEastAsia" w:hAnsiTheme="minorEastAsia" w:hint="eastAsia"/>
          <w:sz w:val="32"/>
          <w:szCs w:val="32"/>
          <w:lang w:eastAsia="zh-CN"/>
        </w:rPr>
        <w:t>工作千头万绪，非常繁杂和琐细。为了做好人事工作，我始终努力做到牢记初心使命，吃透政策，全心全意做好服务工作。2019</w:t>
      </w:r>
      <w:r w:rsidRPr="000A09AD">
        <w:rPr>
          <w:rFonts w:asciiTheme="minorEastAsia" w:hAnsiTheme="minorEastAsia" w:hint="eastAsia"/>
          <w:sz w:val="32"/>
          <w:szCs w:val="32"/>
          <w:lang w:eastAsia="zh-CN"/>
        </w:rPr>
        <w:t>这</w:t>
      </w:r>
      <w:r w:rsidR="009E6CAB" w:rsidRPr="000A09AD">
        <w:rPr>
          <w:rFonts w:asciiTheme="minorEastAsia" w:hAnsiTheme="minorEastAsia" w:hint="eastAsia"/>
          <w:sz w:val="32"/>
          <w:szCs w:val="32"/>
          <w:lang w:eastAsia="zh-CN"/>
        </w:rPr>
        <w:t>一年来，我负责或参与完成了</w:t>
      </w:r>
      <w:r w:rsidRPr="000A09AD">
        <w:rPr>
          <w:rFonts w:asciiTheme="minorEastAsia" w:hAnsiTheme="minorEastAsia"/>
          <w:sz w:val="32"/>
          <w:szCs w:val="32"/>
          <w:lang w:eastAsia="zh-CN"/>
        </w:rPr>
        <w:t>工资福利、社会保险（养老</w:t>
      </w:r>
      <w:r w:rsidRPr="000A09AD">
        <w:rPr>
          <w:rFonts w:asciiTheme="minorEastAsia" w:hAnsiTheme="minorEastAsia" w:hint="eastAsia"/>
          <w:sz w:val="32"/>
          <w:szCs w:val="32"/>
          <w:lang w:eastAsia="zh-CN"/>
        </w:rPr>
        <w:t>和</w:t>
      </w:r>
      <w:r w:rsidRPr="000A09AD">
        <w:rPr>
          <w:rFonts w:asciiTheme="minorEastAsia" w:hAnsiTheme="minorEastAsia"/>
          <w:sz w:val="32"/>
          <w:szCs w:val="32"/>
          <w:lang w:eastAsia="zh-CN"/>
        </w:rPr>
        <w:t>职业年金、医疗、工伤）、公积金、晋升晋级、职称评定、入职和退休、日</w:t>
      </w:r>
      <w:r w:rsidRPr="000A09AD">
        <w:rPr>
          <w:rFonts w:asciiTheme="minorEastAsia" w:hAnsiTheme="minorEastAsia"/>
          <w:sz w:val="32"/>
          <w:szCs w:val="32"/>
          <w:lang w:eastAsia="zh-CN"/>
        </w:rPr>
        <w:lastRenderedPageBreak/>
        <w:t>常考勤、职工体检、教育培训、招聘引进人才、人事档案、护照管理、出国政审、人才报送、专家管理（专家体检）、计划生育、劳务派遣和临时用工、离休干部、统计报表、年度考核等各项工作，以及领导交办的其他工作。</w:t>
      </w:r>
      <w:r w:rsidR="0017692B" w:rsidRPr="000A09AD">
        <w:rPr>
          <w:rFonts w:asciiTheme="minorEastAsia" w:hAnsiTheme="minorEastAsia" w:hint="eastAsia"/>
          <w:sz w:val="32"/>
          <w:szCs w:val="32"/>
          <w:lang w:eastAsia="zh-CN"/>
        </w:rPr>
        <w:t>每天一进办公室就一头扎进工作忙个不停，常常一天下来都顾不上喝</w:t>
      </w:r>
      <w:r w:rsidR="00BF4424" w:rsidRPr="000A09AD">
        <w:rPr>
          <w:rFonts w:asciiTheme="minorEastAsia" w:hAnsiTheme="minorEastAsia" w:hint="eastAsia"/>
          <w:sz w:val="32"/>
          <w:szCs w:val="32"/>
          <w:lang w:eastAsia="zh-CN"/>
        </w:rPr>
        <w:t>口</w:t>
      </w:r>
      <w:r w:rsidR="0017692B" w:rsidRPr="000A09AD">
        <w:rPr>
          <w:rFonts w:asciiTheme="minorEastAsia" w:hAnsiTheme="minorEastAsia" w:hint="eastAsia"/>
          <w:sz w:val="32"/>
          <w:szCs w:val="32"/>
          <w:lang w:eastAsia="zh-CN"/>
        </w:rPr>
        <w:t>水，遇上年度重要工作加班加点已成为习惯</w:t>
      </w:r>
      <w:r w:rsidR="00BF4424" w:rsidRPr="000A09AD">
        <w:rPr>
          <w:rFonts w:asciiTheme="minorEastAsia" w:hAnsiTheme="minorEastAsia" w:hint="eastAsia"/>
          <w:sz w:val="32"/>
          <w:szCs w:val="32"/>
          <w:lang w:eastAsia="zh-CN"/>
        </w:rPr>
        <w:t>。有时自己部门的工作都忙得不可开交，还需要协助配合其他职能部门，但我深知相互配合帮助的重要性，依旧积极配合各部门的工作任务。</w:t>
      </w:r>
    </w:p>
    <w:p w:rsidR="000A09AD" w:rsidRDefault="009E6CAB" w:rsidP="000A09AD">
      <w:pPr>
        <w:ind w:leftChars="-1" w:left="-2" w:firstLineChars="200" w:firstLine="640"/>
        <w:jc w:val="both"/>
        <w:rPr>
          <w:rFonts w:asciiTheme="minorEastAsia" w:hAnsiTheme="minorEastAsia"/>
          <w:sz w:val="32"/>
          <w:szCs w:val="32"/>
          <w:lang w:eastAsia="zh-CN"/>
        </w:rPr>
      </w:pPr>
      <w:r w:rsidRPr="000A09AD">
        <w:rPr>
          <w:rFonts w:asciiTheme="minorEastAsia" w:hAnsiTheme="minorEastAsia" w:hint="eastAsia"/>
          <w:sz w:val="32"/>
          <w:szCs w:val="32"/>
          <w:lang w:eastAsia="zh-CN"/>
        </w:rPr>
        <w:t>近年来人事工作改革力度大，上新了很多平台和系统，工作任务往往时间紧任务重，同时又必须严谨细心，不能有丝毫的差错，我们工作压力比较大。比如2019年的职称评审工作是第一年在陕西省职称网上申报系统中</w:t>
      </w:r>
      <w:r w:rsidR="00A95B78" w:rsidRPr="000A09AD">
        <w:rPr>
          <w:rFonts w:asciiTheme="minorEastAsia" w:hAnsiTheme="minorEastAsia" w:hint="eastAsia"/>
          <w:sz w:val="32"/>
          <w:szCs w:val="32"/>
          <w:lang w:eastAsia="zh-CN"/>
        </w:rPr>
        <w:t>线上申报，省上从政策到申报方式都有重大改革，我当时真是比参加评审的人都紧张，</w:t>
      </w:r>
      <w:r w:rsidRPr="000A09AD">
        <w:rPr>
          <w:rFonts w:asciiTheme="minorEastAsia" w:hAnsiTheme="minorEastAsia" w:hint="eastAsia"/>
          <w:sz w:val="32"/>
          <w:szCs w:val="32"/>
          <w:lang w:eastAsia="zh-CN"/>
        </w:rPr>
        <w:t>一方面我们自己也是摸着石头过河，</w:t>
      </w:r>
      <w:r w:rsidR="00592A13" w:rsidRPr="000A09AD">
        <w:rPr>
          <w:rFonts w:asciiTheme="minorEastAsia" w:hAnsiTheme="minorEastAsia" w:hint="eastAsia"/>
          <w:sz w:val="32"/>
          <w:szCs w:val="32"/>
          <w:lang w:eastAsia="zh-CN"/>
        </w:rPr>
        <w:t>要加紧学习不断请示上级；另一方面我们还要</w:t>
      </w:r>
      <w:proofErr w:type="gramStart"/>
      <w:r w:rsidR="00592A13" w:rsidRPr="000A09AD">
        <w:rPr>
          <w:rFonts w:asciiTheme="minorEastAsia" w:hAnsiTheme="minorEastAsia" w:hint="eastAsia"/>
          <w:sz w:val="32"/>
          <w:szCs w:val="32"/>
          <w:lang w:eastAsia="zh-CN"/>
        </w:rPr>
        <w:t>准确指导</w:t>
      </w:r>
      <w:proofErr w:type="gramEnd"/>
      <w:r w:rsidR="00592A13" w:rsidRPr="000A09AD">
        <w:rPr>
          <w:rFonts w:asciiTheme="minorEastAsia" w:hAnsiTheme="minorEastAsia" w:hint="eastAsia"/>
          <w:sz w:val="32"/>
          <w:szCs w:val="32"/>
          <w:lang w:eastAsia="zh-CN"/>
        </w:rPr>
        <w:t>科研人员申报。</w:t>
      </w:r>
      <w:r w:rsidRPr="000A09AD">
        <w:rPr>
          <w:rFonts w:asciiTheme="minorEastAsia" w:hAnsiTheme="minorEastAsia" w:hint="eastAsia"/>
          <w:sz w:val="32"/>
          <w:szCs w:val="32"/>
          <w:lang w:eastAsia="zh-CN"/>
        </w:rPr>
        <w:t>职称</w:t>
      </w:r>
      <w:r w:rsidR="00592A13" w:rsidRPr="000A09AD">
        <w:rPr>
          <w:rFonts w:asciiTheme="minorEastAsia" w:hAnsiTheme="minorEastAsia" w:hint="eastAsia"/>
          <w:sz w:val="32"/>
          <w:szCs w:val="32"/>
          <w:lang w:eastAsia="zh-CN"/>
        </w:rPr>
        <w:t>评审</w:t>
      </w:r>
      <w:r w:rsidRPr="000A09AD">
        <w:rPr>
          <w:rFonts w:asciiTheme="minorEastAsia" w:hAnsiTheme="minorEastAsia" w:hint="eastAsia"/>
          <w:sz w:val="32"/>
          <w:szCs w:val="32"/>
          <w:lang w:eastAsia="zh-CN"/>
        </w:rPr>
        <w:t>是关系</w:t>
      </w:r>
      <w:r w:rsidR="00592A13" w:rsidRPr="000A09AD">
        <w:rPr>
          <w:rFonts w:asciiTheme="minorEastAsia" w:hAnsiTheme="minorEastAsia" w:hint="eastAsia"/>
          <w:sz w:val="32"/>
          <w:szCs w:val="32"/>
          <w:lang w:eastAsia="zh-CN"/>
        </w:rPr>
        <w:t>到</w:t>
      </w:r>
      <w:r w:rsidRPr="000A09AD">
        <w:rPr>
          <w:rFonts w:asciiTheme="minorEastAsia" w:hAnsiTheme="minorEastAsia" w:hint="eastAsia"/>
          <w:sz w:val="32"/>
          <w:szCs w:val="32"/>
          <w:lang w:eastAsia="zh-CN"/>
        </w:rPr>
        <w:t>科研人员切身利益的</w:t>
      </w:r>
      <w:r w:rsidR="00592A13" w:rsidRPr="000A09AD">
        <w:rPr>
          <w:rFonts w:asciiTheme="minorEastAsia" w:hAnsiTheme="minorEastAsia" w:hint="eastAsia"/>
          <w:sz w:val="32"/>
          <w:szCs w:val="32"/>
          <w:lang w:eastAsia="zh-CN"/>
        </w:rPr>
        <w:t>一项</w:t>
      </w:r>
      <w:r w:rsidRPr="000A09AD">
        <w:rPr>
          <w:rFonts w:asciiTheme="minorEastAsia" w:hAnsiTheme="minorEastAsia" w:hint="eastAsia"/>
          <w:sz w:val="32"/>
          <w:szCs w:val="32"/>
          <w:lang w:eastAsia="zh-CN"/>
        </w:rPr>
        <w:t>工作，不能出丝毫的纰漏，</w:t>
      </w:r>
      <w:r w:rsidR="00592A13" w:rsidRPr="000A09AD">
        <w:rPr>
          <w:rFonts w:asciiTheme="minorEastAsia" w:hAnsiTheme="minorEastAsia" w:hint="eastAsia"/>
          <w:sz w:val="32"/>
          <w:szCs w:val="32"/>
          <w:lang w:eastAsia="zh-CN"/>
        </w:rPr>
        <w:t>同时</w:t>
      </w:r>
      <w:r w:rsidRPr="000A09AD">
        <w:rPr>
          <w:rFonts w:asciiTheme="minorEastAsia" w:hAnsiTheme="minorEastAsia" w:hint="eastAsia"/>
          <w:sz w:val="32"/>
          <w:szCs w:val="32"/>
          <w:lang w:eastAsia="zh-CN"/>
        </w:rPr>
        <w:t>又面临新的工作方式，我压力很大。当时恰逢自己急性肠胃炎上吐下泻，但工作坚决不能耽误，</w:t>
      </w:r>
      <w:r w:rsidR="00592A13" w:rsidRPr="000A09AD">
        <w:rPr>
          <w:rFonts w:asciiTheme="minorEastAsia" w:hAnsiTheme="minorEastAsia" w:hint="eastAsia"/>
          <w:sz w:val="32"/>
          <w:szCs w:val="32"/>
          <w:lang w:eastAsia="zh-CN"/>
        </w:rPr>
        <w:t>我一旦停下来休息，耽误到评职称的工作进度怎么办，肯定不行。</w:t>
      </w:r>
      <w:r w:rsidRPr="000A09AD">
        <w:rPr>
          <w:rFonts w:asciiTheme="minorEastAsia" w:hAnsiTheme="minorEastAsia" w:hint="eastAsia"/>
          <w:sz w:val="32"/>
          <w:szCs w:val="32"/>
          <w:lang w:eastAsia="zh-CN"/>
        </w:rPr>
        <w:t>头天晚上</w:t>
      </w:r>
      <w:r w:rsidR="00592A13" w:rsidRPr="000A09AD">
        <w:rPr>
          <w:rFonts w:asciiTheme="minorEastAsia" w:hAnsiTheme="minorEastAsia" w:hint="eastAsia"/>
          <w:sz w:val="32"/>
          <w:szCs w:val="32"/>
          <w:lang w:eastAsia="zh-CN"/>
        </w:rPr>
        <w:t>我</w:t>
      </w:r>
      <w:r w:rsidRPr="000A09AD">
        <w:rPr>
          <w:rFonts w:asciiTheme="minorEastAsia" w:hAnsiTheme="minorEastAsia" w:hint="eastAsia"/>
          <w:sz w:val="32"/>
          <w:szCs w:val="32"/>
          <w:lang w:eastAsia="zh-CN"/>
        </w:rPr>
        <w:t>在医院输液后，第二天又工作加班到晚上11点多。干一行爱一行，我作为一名人事干部，就要</w:t>
      </w:r>
      <w:r w:rsidR="00261258" w:rsidRPr="000A09AD">
        <w:rPr>
          <w:rFonts w:asciiTheme="minorEastAsia" w:hAnsiTheme="minorEastAsia" w:hint="eastAsia"/>
          <w:sz w:val="32"/>
          <w:szCs w:val="32"/>
          <w:lang w:eastAsia="zh-CN"/>
        </w:rPr>
        <w:t>多上心多操心，</w:t>
      </w:r>
      <w:r w:rsidRPr="000A09AD">
        <w:rPr>
          <w:rFonts w:asciiTheme="minorEastAsia" w:hAnsiTheme="minorEastAsia" w:hint="eastAsia"/>
          <w:sz w:val="32"/>
          <w:szCs w:val="32"/>
          <w:lang w:eastAsia="zh-CN"/>
        </w:rPr>
        <w:t>坚持原则，努力</w:t>
      </w:r>
      <w:r w:rsidR="00261258" w:rsidRPr="000A09AD">
        <w:rPr>
          <w:rFonts w:asciiTheme="minorEastAsia" w:hAnsiTheme="minorEastAsia" w:hint="eastAsia"/>
          <w:sz w:val="32"/>
          <w:szCs w:val="32"/>
          <w:lang w:eastAsia="zh-CN"/>
        </w:rPr>
        <w:t>为全所职工</w:t>
      </w:r>
      <w:r w:rsidRPr="000A09AD">
        <w:rPr>
          <w:rFonts w:asciiTheme="minorEastAsia" w:hAnsiTheme="minorEastAsia" w:hint="eastAsia"/>
          <w:sz w:val="32"/>
          <w:szCs w:val="32"/>
          <w:lang w:eastAsia="zh-CN"/>
        </w:rPr>
        <w:t>做好服务工作。</w:t>
      </w:r>
      <w:r w:rsidR="000B4CDE" w:rsidRPr="000A09AD">
        <w:rPr>
          <w:rFonts w:asciiTheme="minorEastAsia" w:hAnsiTheme="minorEastAsia" w:hint="eastAsia"/>
          <w:sz w:val="32"/>
          <w:szCs w:val="32"/>
          <w:lang w:eastAsia="zh-CN"/>
        </w:rPr>
        <w:t>又比如我所2019年度事业单位公开招聘工作，这项工作社会关注度非常高，稍有</w:t>
      </w:r>
      <w:r w:rsidR="000B4CDE" w:rsidRPr="000A09AD">
        <w:rPr>
          <w:rFonts w:asciiTheme="minorEastAsia" w:hAnsiTheme="minorEastAsia"/>
          <w:sz w:val="32"/>
          <w:szCs w:val="32"/>
          <w:lang w:eastAsia="zh-CN"/>
        </w:rPr>
        <w:t>失误就会造成严重的</w:t>
      </w:r>
      <w:r w:rsidR="000B4CDE" w:rsidRPr="000A09AD">
        <w:rPr>
          <w:rFonts w:asciiTheme="minorEastAsia" w:hAnsiTheme="minorEastAsia" w:hint="eastAsia"/>
          <w:sz w:val="32"/>
          <w:szCs w:val="32"/>
          <w:lang w:eastAsia="zh-CN"/>
        </w:rPr>
        <w:t>社会</w:t>
      </w:r>
      <w:r w:rsidR="000B4CDE" w:rsidRPr="000A09AD">
        <w:rPr>
          <w:rFonts w:asciiTheme="minorEastAsia" w:hAnsiTheme="minorEastAsia"/>
          <w:sz w:val="32"/>
          <w:szCs w:val="32"/>
          <w:lang w:eastAsia="zh-CN"/>
        </w:rPr>
        <w:t>影响，</w:t>
      </w:r>
      <w:r w:rsidR="000B4CDE" w:rsidRPr="000A09AD">
        <w:rPr>
          <w:rFonts w:asciiTheme="minorEastAsia" w:hAnsiTheme="minorEastAsia" w:hint="eastAsia"/>
          <w:sz w:val="32"/>
          <w:szCs w:val="32"/>
          <w:lang w:eastAsia="zh-CN"/>
        </w:rPr>
        <w:t>必须做到万无一失。我们在准备工作中大到工作流程、小到每一个细节都一起反复讨论、演</w:t>
      </w:r>
      <w:r w:rsidR="000B4CDE" w:rsidRPr="000A09AD">
        <w:rPr>
          <w:rFonts w:asciiTheme="minorEastAsia" w:hAnsiTheme="minorEastAsia" w:hint="eastAsia"/>
          <w:sz w:val="32"/>
          <w:szCs w:val="32"/>
          <w:lang w:eastAsia="zh-CN"/>
        </w:rPr>
        <w:lastRenderedPageBreak/>
        <w:t>练，最终圆满完成此项工作。再比如2019年上新了多个工作系统，2019年起养老、医疗等社保费用全面改革实行税务征缴，上新了“单位社保费管理客户端”工作系统；2019年职称评审工作方式全面改革，上新了“陕西省职称网上申报系统”；上新“陕西省专业技术人员继续教育平台”工作系统，继续教育工作全面规范化；“养老保险APP”2019年底开始全面启动。在已有多个工作系统的基础上，2019年随着多项工作的不断改革，多个工作系统全面上新，人事工作面临新的挑战和压力，但我们顶住了压力，攻克了一个又</w:t>
      </w:r>
      <w:r w:rsidR="000A09AD">
        <w:rPr>
          <w:rFonts w:asciiTheme="minorEastAsia" w:hAnsiTheme="minorEastAsia" w:hint="eastAsia"/>
          <w:sz w:val="32"/>
          <w:szCs w:val="32"/>
          <w:lang w:eastAsia="zh-CN"/>
        </w:rPr>
        <w:t>一个工作难关。</w:t>
      </w:r>
    </w:p>
    <w:p w:rsidR="000A09AD" w:rsidRDefault="000B4CDE" w:rsidP="000A09AD">
      <w:pPr>
        <w:ind w:leftChars="-1" w:left="-2" w:firstLineChars="200" w:firstLine="640"/>
        <w:jc w:val="both"/>
        <w:rPr>
          <w:rFonts w:asciiTheme="minorEastAsia" w:hAnsiTheme="minorEastAsia"/>
          <w:sz w:val="32"/>
          <w:szCs w:val="32"/>
          <w:lang w:eastAsia="zh-CN"/>
        </w:rPr>
      </w:pPr>
      <w:r w:rsidRPr="000A09AD">
        <w:rPr>
          <w:rFonts w:asciiTheme="minorEastAsia" w:hAnsiTheme="minorEastAsia" w:hint="eastAsia"/>
          <w:sz w:val="32"/>
          <w:szCs w:val="32"/>
          <w:lang w:eastAsia="zh-CN"/>
        </w:rPr>
        <w:t>回顾工作，我始终要求自己做到</w:t>
      </w:r>
      <w:r w:rsidRPr="000A09AD">
        <w:rPr>
          <w:rFonts w:asciiTheme="minorEastAsia" w:hAnsiTheme="minorEastAsia"/>
          <w:sz w:val="32"/>
          <w:szCs w:val="32"/>
          <w:lang w:eastAsia="zh-CN"/>
        </w:rPr>
        <w:t>待人接物以诚相待，注重团结，为干好工作营造和谐氛围</w:t>
      </w:r>
      <w:r w:rsidRPr="000A09AD">
        <w:rPr>
          <w:rFonts w:asciiTheme="minorEastAsia" w:hAnsiTheme="minorEastAsia" w:hint="eastAsia"/>
          <w:sz w:val="32"/>
          <w:szCs w:val="32"/>
          <w:lang w:eastAsia="zh-CN"/>
        </w:rPr>
        <w:t>。</w:t>
      </w:r>
      <w:r w:rsidRPr="000A09AD">
        <w:rPr>
          <w:rFonts w:asciiTheme="minorEastAsia" w:hAnsiTheme="minorEastAsia"/>
          <w:sz w:val="32"/>
          <w:szCs w:val="32"/>
          <w:lang w:eastAsia="zh-CN"/>
        </w:rPr>
        <w:t>认真对待每一项工作，服从组织安排，工作中求真务实，对交办的任务尽心尽力，办事讲原则，做事沉着冷静，</w:t>
      </w:r>
      <w:r w:rsidRPr="000A09AD">
        <w:rPr>
          <w:rFonts w:asciiTheme="minorEastAsia" w:hAnsiTheme="minorEastAsia" w:hint="eastAsia"/>
          <w:sz w:val="32"/>
          <w:szCs w:val="32"/>
          <w:lang w:eastAsia="zh-CN"/>
        </w:rPr>
        <w:t>具有</w:t>
      </w:r>
      <w:r w:rsidRPr="000A09AD">
        <w:rPr>
          <w:rFonts w:asciiTheme="minorEastAsia" w:hAnsiTheme="minorEastAsia"/>
          <w:sz w:val="32"/>
          <w:szCs w:val="32"/>
          <w:lang w:eastAsia="zh-CN"/>
        </w:rPr>
        <w:t>进取精神。不骄不躁，工作思路比较清晰。</w:t>
      </w:r>
    </w:p>
    <w:p w:rsidR="00763DF4" w:rsidRPr="000A09AD" w:rsidRDefault="000B4CDE" w:rsidP="000A09AD">
      <w:pPr>
        <w:ind w:leftChars="-1" w:left="-2" w:firstLineChars="200" w:firstLine="640"/>
        <w:jc w:val="both"/>
        <w:rPr>
          <w:rFonts w:asciiTheme="minorEastAsia" w:hAnsiTheme="minorEastAsia"/>
          <w:sz w:val="32"/>
          <w:szCs w:val="32"/>
        </w:rPr>
      </w:pPr>
      <w:r w:rsidRPr="000A09AD">
        <w:rPr>
          <w:rFonts w:asciiTheme="minorEastAsia" w:hAnsiTheme="minorEastAsia"/>
          <w:sz w:val="32"/>
          <w:szCs w:val="32"/>
          <w:lang w:eastAsia="zh-CN"/>
        </w:rPr>
        <w:t>“勤能补拙，勤俭立业”</w:t>
      </w:r>
      <w:r w:rsidRPr="000A09AD">
        <w:rPr>
          <w:rFonts w:asciiTheme="minorEastAsia" w:hAnsiTheme="minorEastAsia" w:hint="eastAsia"/>
          <w:sz w:val="32"/>
          <w:szCs w:val="32"/>
          <w:lang w:eastAsia="zh-CN"/>
        </w:rPr>
        <w:t>。今后我会</w:t>
      </w:r>
      <w:r w:rsidRPr="000A09AD">
        <w:rPr>
          <w:rFonts w:asciiTheme="minorEastAsia" w:hAnsiTheme="minorEastAsia"/>
          <w:sz w:val="32"/>
          <w:szCs w:val="32"/>
          <w:lang w:eastAsia="zh-CN"/>
        </w:rPr>
        <w:t>继续加强学习，增强工作的主动性和超前性，坚持原则，锻炼心态，磨练抗压抗挫能力，严格遵守组织纪律</w:t>
      </w:r>
      <w:r w:rsidRPr="000A09AD">
        <w:rPr>
          <w:rFonts w:asciiTheme="minorEastAsia" w:hAnsiTheme="minorEastAsia" w:hint="eastAsia"/>
          <w:sz w:val="32"/>
          <w:szCs w:val="32"/>
          <w:lang w:eastAsia="zh-CN"/>
        </w:rPr>
        <w:t>，</w:t>
      </w:r>
      <w:r w:rsidRPr="000A09AD">
        <w:rPr>
          <w:rFonts w:asciiTheme="minorEastAsia" w:hAnsiTheme="minorEastAsia"/>
          <w:sz w:val="32"/>
          <w:szCs w:val="32"/>
          <w:lang w:eastAsia="zh-CN"/>
        </w:rPr>
        <w:t>讲求工作方法，好好工作，好好学习。努力立足本职做“想干事、能干事、会干事”的人事干部。</w:t>
      </w:r>
      <w:proofErr w:type="spellStart"/>
      <w:r w:rsidRPr="000A09AD">
        <w:rPr>
          <w:rFonts w:asciiTheme="minorEastAsia" w:hAnsiTheme="minorEastAsia"/>
          <w:sz w:val="32"/>
          <w:szCs w:val="32"/>
        </w:rPr>
        <w:t>谢谢</w:t>
      </w:r>
      <w:proofErr w:type="spellEnd"/>
      <w:r w:rsidRPr="000A09AD">
        <w:rPr>
          <w:rFonts w:asciiTheme="minorEastAsia" w:hAnsiTheme="minorEastAsia" w:hint="eastAsia"/>
          <w:sz w:val="32"/>
          <w:szCs w:val="32"/>
        </w:rPr>
        <w:t>！</w:t>
      </w:r>
    </w:p>
    <w:sectPr w:rsidR="00763DF4" w:rsidRPr="000A09AD" w:rsidSect="00C85478">
      <w:pgSz w:w="11906" w:h="16838"/>
      <w:pgMar w:top="1440" w:right="1134" w:bottom="1440"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41F" w:rsidRDefault="00E3741F" w:rsidP="00C03D34">
      <w:r>
        <w:separator/>
      </w:r>
    </w:p>
  </w:endnote>
  <w:endnote w:type="continuationSeparator" w:id="0">
    <w:p w:rsidR="00E3741F" w:rsidRDefault="00E3741F" w:rsidP="00C0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41F" w:rsidRDefault="00E3741F" w:rsidP="00C03D34">
      <w:r>
        <w:separator/>
      </w:r>
    </w:p>
  </w:footnote>
  <w:footnote w:type="continuationSeparator" w:id="0">
    <w:p w:rsidR="00E3741F" w:rsidRDefault="00E3741F" w:rsidP="00C03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1B775F20"/>
    <w:rsid w:val="0006566B"/>
    <w:rsid w:val="000932DC"/>
    <w:rsid w:val="000A09AD"/>
    <w:rsid w:val="000A50EF"/>
    <w:rsid w:val="000B4CDE"/>
    <w:rsid w:val="000F42B1"/>
    <w:rsid w:val="001116EE"/>
    <w:rsid w:val="0012253C"/>
    <w:rsid w:val="0013321B"/>
    <w:rsid w:val="001363A8"/>
    <w:rsid w:val="001644A9"/>
    <w:rsid w:val="001717B7"/>
    <w:rsid w:val="0017692B"/>
    <w:rsid w:val="00203304"/>
    <w:rsid w:val="00232595"/>
    <w:rsid w:val="00261258"/>
    <w:rsid w:val="00276612"/>
    <w:rsid w:val="002A4CB3"/>
    <w:rsid w:val="002B2782"/>
    <w:rsid w:val="002B43A3"/>
    <w:rsid w:val="002B715D"/>
    <w:rsid w:val="002C011C"/>
    <w:rsid w:val="002E22E9"/>
    <w:rsid w:val="002E74A9"/>
    <w:rsid w:val="003004F1"/>
    <w:rsid w:val="00326401"/>
    <w:rsid w:val="00355E86"/>
    <w:rsid w:val="00364AA3"/>
    <w:rsid w:val="00364ACB"/>
    <w:rsid w:val="003C09EF"/>
    <w:rsid w:val="003C4FA7"/>
    <w:rsid w:val="004012AD"/>
    <w:rsid w:val="00437082"/>
    <w:rsid w:val="0046711B"/>
    <w:rsid w:val="004733E6"/>
    <w:rsid w:val="004A0300"/>
    <w:rsid w:val="004C6AD9"/>
    <w:rsid w:val="004E22EA"/>
    <w:rsid w:val="005029B2"/>
    <w:rsid w:val="00506743"/>
    <w:rsid w:val="005338A3"/>
    <w:rsid w:val="005431EF"/>
    <w:rsid w:val="0058537E"/>
    <w:rsid w:val="00592A13"/>
    <w:rsid w:val="005D1685"/>
    <w:rsid w:val="005E6010"/>
    <w:rsid w:val="00627B03"/>
    <w:rsid w:val="0063144D"/>
    <w:rsid w:val="0063156C"/>
    <w:rsid w:val="006B409F"/>
    <w:rsid w:val="006E03B7"/>
    <w:rsid w:val="006E4BEF"/>
    <w:rsid w:val="00714F65"/>
    <w:rsid w:val="0071762D"/>
    <w:rsid w:val="007242FB"/>
    <w:rsid w:val="00734B24"/>
    <w:rsid w:val="00735D72"/>
    <w:rsid w:val="00736E6A"/>
    <w:rsid w:val="00745248"/>
    <w:rsid w:val="00756F51"/>
    <w:rsid w:val="00763DF4"/>
    <w:rsid w:val="00764774"/>
    <w:rsid w:val="007852C0"/>
    <w:rsid w:val="007906F2"/>
    <w:rsid w:val="007C3748"/>
    <w:rsid w:val="007C4203"/>
    <w:rsid w:val="007C4CA6"/>
    <w:rsid w:val="007E6B3F"/>
    <w:rsid w:val="007F0647"/>
    <w:rsid w:val="00815D94"/>
    <w:rsid w:val="00822B4F"/>
    <w:rsid w:val="00871D97"/>
    <w:rsid w:val="00877706"/>
    <w:rsid w:val="008D1B16"/>
    <w:rsid w:val="008E7C75"/>
    <w:rsid w:val="009100C4"/>
    <w:rsid w:val="00953DC6"/>
    <w:rsid w:val="00992485"/>
    <w:rsid w:val="009D1A47"/>
    <w:rsid w:val="009D58AF"/>
    <w:rsid w:val="009E6CAB"/>
    <w:rsid w:val="00A342BF"/>
    <w:rsid w:val="00A4041E"/>
    <w:rsid w:val="00A818B8"/>
    <w:rsid w:val="00A95B78"/>
    <w:rsid w:val="00AA56D6"/>
    <w:rsid w:val="00AC1121"/>
    <w:rsid w:val="00B07130"/>
    <w:rsid w:val="00B1530E"/>
    <w:rsid w:val="00B24013"/>
    <w:rsid w:val="00B37C8B"/>
    <w:rsid w:val="00B573DB"/>
    <w:rsid w:val="00B653EE"/>
    <w:rsid w:val="00B8211C"/>
    <w:rsid w:val="00B93070"/>
    <w:rsid w:val="00BD0A53"/>
    <w:rsid w:val="00BE43C3"/>
    <w:rsid w:val="00BE7027"/>
    <w:rsid w:val="00BF4424"/>
    <w:rsid w:val="00BF4564"/>
    <w:rsid w:val="00C03D34"/>
    <w:rsid w:val="00C048CF"/>
    <w:rsid w:val="00C347A1"/>
    <w:rsid w:val="00C5295F"/>
    <w:rsid w:val="00C63512"/>
    <w:rsid w:val="00C6379D"/>
    <w:rsid w:val="00C719FB"/>
    <w:rsid w:val="00C85478"/>
    <w:rsid w:val="00C92DBA"/>
    <w:rsid w:val="00CA7D55"/>
    <w:rsid w:val="00CC3C5E"/>
    <w:rsid w:val="00D24518"/>
    <w:rsid w:val="00D25D8F"/>
    <w:rsid w:val="00D964C1"/>
    <w:rsid w:val="00DD4C0E"/>
    <w:rsid w:val="00DD5F7C"/>
    <w:rsid w:val="00E31348"/>
    <w:rsid w:val="00E32D7E"/>
    <w:rsid w:val="00E3542B"/>
    <w:rsid w:val="00E3741F"/>
    <w:rsid w:val="00E70906"/>
    <w:rsid w:val="00E714AB"/>
    <w:rsid w:val="00E75A4D"/>
    <w:rsid w:val="00E854BF"/>
    <w:rsid w:val="00E91FB5"/>
    <w:rsid w:val="00EA6C05"/>
    <w:rsid w:val="00EF74EF"/>
    <w:rsid w:val="00F95830"/>
    <w:rsid w:val="1B775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F7C"/>
  </w:style>
  <w:style w:type="paragraph" w:styleId="1">
    <w:name w:val="heading 1"/>
    <w:basedOn w:val="a"/>
    <w:next w:val="a"/>
    <w:link w:val="1Char"/>
    <w:uiPriority w:val="9"/>
    <w:qFormat/>
    <w:rsid w:val="00DD5F7C"/>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Char"/>
    <w:uiPriority w:val="9"/>
    <w:semiHidden/>
    <w:unhideWhenUsed/>
    <w:qFormat/>
    <w:rsid w:val="00DD5F7C"/>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semiHidden/>
    <w:unhideWhenUsed/>
    <w:qFormat/>
    <w:rsid w:val="00DD5F7C"/>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Char"/>
    <w:uiPriority w:val="9"/>
    <w:semiHidden/>
    <w:unhideWhenUsed/>
    <w:qFormat/>
    <w:rsid w:val="00DD5F7C"/>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Char"/>
    <w:uiPriority w:val="9"/>
    <w:semiHidden/>
    <w:unhideWhenUsed/>
    <w:qFormat/>
    <w:rsid w:val="00DD5F7C"/>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Char"/>
    <w:uiPriority w:val="9"/>
    <w:semiHidden/>
    <w:unhideWhenUsed/>
    <w:qFormat/>
    <w:rsid w:val="00DD5F7C"/>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rsid w:val="00DD5F7C"/>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Char"/>
    <w:uiPriority w:val="9"/>
    <w:semiHidden/>
    <w:unhideWhenUsed/>
    <w:qFormat/>
    <w:rsid w:val="00DD5F7C"/>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Char"/>
    <w:uiPriority w:val="9"/>
    <w:semiHidden/>
    <w:unhideWhenUsed/>
    <w:qFormat/>
    <w:rsid w:val="00DD5F7C"/>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03D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03D34"/>
    <w:rPr>
      <w:rFonts w:eastAsia="宋体"/>
      <w:kern w:val="2"/>
      <w:sz w:val="18"/>
      <w:szCs w:val="18"/>
    </w:rPr>
  </w:style>
  <w:style w:type="paragraph" w:styleId="a4">
    <w:name w:val="footer"/>
    <w:basedOn w:val="a"/>
    <w:link w:val="Char0"/>
    <w:rsid w:val="00C03D34"/>
    <w:pPr>
      <w:tabs>
        <w:tab w:val="center" w:pos="4153"/>
        <w:tab w:val="right" w:pos="8306"/>
      </w:tabs>
      <w:snapToGrid w:val="0"/>
    </w:pPr>
    <w:rPr>
      <w:sz w:val="18"/>
      <w:szCs w:val="18"/>
    </w:rPr>
  </w:style>
  <w:style w:type="character" w:customStyle="1" w:styleId="Char0">
    <w:name w:val="页脚 Char"/>
    <w:basedOn w:val="a0"/>
    <w:link w:val="a4"/>
    <w:rsid w:val="00C03D34"/>
    <w:rPr>
      <w:rFonts w:eastAsia="宋体"/>
      <w:kern w:val="2"/>
      <w:sz w:val="18"/>
      <w:szCs w:val="18"/>
    </w:rPr>
  </w:style>
  <w:style w:type="character" w:customStyle="1" w:styleId="1Char">
    <w:name w:val="标题 1 Char"/>
    <w:basedOn w:val="a0"/>
    <w:link w:val="1"/>
    <w:uiPriority w:val="9"/>
    <w:rsid w:val="00DD5F7C"/>
    <w:rPr>
      <w:rFonts w:asciiTheme="majorHAnsi" w:eastAsiaTheme="majorEastAsia" w:hAnsiTheme="majorHAnsi" w:cstheme="majorBidi"/>
      <w:b/>
      <w:bCs/>
      <w:i/>
      <w:iCs/>
      <w:sz w:val="32"/>
      <w:szCs w:val="32"/>
    </w:rPr>
  </w:style>
  <w:style w:type="character" w:customStyle="1" w:styleId="2Char">
    <w:name w:val="标题 2 Char"/>
    <w:basedOn w:val="a0"/>
    <w:link w:val="2"/>
    <w:uiPriority w:val="9"/>
    <w:semiHidden/>
    <w:rsid w:val="00DD5F7C"/>
    <w:rPr>
      <w:rFonts w:asciiTheme="majorHAnsi" w:eastAsiaTheme="majorEastAsia" w:hAnsiTheme="majorHAnsi" w:cstheme="majorBidi"/>
      <w:b/>
      <w:bCs/>
      <w:i/>
      <w:iCs/>
      <w:sz w:val="28"/>
      <w:szCs w:val="28"/>
    </w:rPr>
  </w:style>
  <w:style w:type="character" w:customStyle="1" w:styleId="3Char">
    <w:name w:val="标题 3 Char"/>
    <w:basedOn w:val="a0"/>
    <w:link w:val="3"/>
    <w:uiPriority w:val="9"/>
    <w:semiHidden/>
    <w:rsid w:val="00DD5F7C"/>
    <w:rPr>
      <w:rFonts w:asciiTheme="majorHAnsi" w:eastAsiaTheme="majorEastAsia" w:hAnsiTheme="majorHAnsi" w:cstheme="majorBidi"/>
      <w:b/>
      <w:bCs/>
      <w:i/>
      <w:iCs/>
      <w:sz w:val="26"/>
      <w:szCs w:val="26"/>
    </w:rPr>
  </w:style>
  <w:style w:type="character" w:customStyle="1" w:styleId="4Char">
    <w:name w:val="标题 4 Char"/>
    <w:basedOn w:val="a0"/>
    <w:link w:val="4"/>
    <w:uiPriority w:val="9"/>
    <w:semiHidden/>
    <w:rsid w:val="00DD5F7C"/>
    <w:rPr>
      <w:rFonts w:asciiTheme="majorHAnsi" w:eastAsiaTheme="majorEastAsia" w:hAnsiTheme="majorHAnsi" w:cstheme="majorBidi"/>
      <w:b/>
      <w:bCs/>
      <w:i/>
      <w:iCs/>
      <w:sz w:val="24"/>
      <w:szCs w:val="24"/>
    </w:rPr>
  </w:style>
  <w:style w:type="character" w:customStyle="1" w:styleId="5Char">
    <w:name w:val="标题 5 Char"/>
    <w:basedOn w:val="a0"/>
    <w:link w:val="5"/>
    <w:uiPriority w:val="9"/>
    <w:semiHidden/>
    <w:rsid w:val="00DD5F7C"/>
    <w:rPr>
      <w:rFonts w:asciiTheme="majorHAnsi" w:eastAsiaTheme="majorEastAsia" w:hAnsiTheme="majorHAnsi" w:cstheme="majorBidi"/>
      <w:b/>
      <w:bCs/>
      <w:i/>
      <w:iCs/>
    </w:rPr>
  </w:style>
  <w:style w:type="character" w:customStyle="1" w:styleId="6Char">
    <w:name w:val="标题 6 Char"/>
    <w:basedOn w:val="a0"/>
    <w:link w:val="6"/>
    <w:uiPriority w:val="9"/>
    <w:semiHidden/>
    <w:rsid w:val="00DD5F7C"/>
    <w:rPr>
      <w:rFonts w:asciiTheme="majorHAnsi" w:eastAsiaTheme="majorEastAsia" w:hAnsiTheme="majorHAnsi" w:cstheme="majorBidi"/>
      <w:b/>
      <w:bCs/>
      <w:i/>
      <w:iCs/>
    </w:rPr>
  </w:style>
  <w:style w:type="character" w:customStyle="1" w:styleId="7Char">
    <w:name w:val="标题 7 Char"/>
    <w:basedOn w:val="a0"/>
    <w:link w:val="7"/>
    <w:uiPriority w:val="9"/>
    <w:semiHidden/>
    <w:rsid w:val="00DD5F7C"/>
    <w:rPr>
      <w:rFonts w:asciiTheme="majorHAnsi" w:eastAsiaTheme="majorEastAsia" w:hAnsiTheme="majorHAnsi" w:cstheme="majorBidi"/>
      <w:b/>
      <w:bCs/>
      <w:i/>
      <w:iCs/>
      <w:sz w:val="20"/>
      <w:szCs w:val="20"/>
    </w:rPr>
  </w:style>
  <w:style w:type="character" w:customStyle="1" w:styleId="8Char">
    <w:name w:val="标题 8 Char"/>
    <w:basedOn w:val="a0"/>
    <w:link w:val="8"/>
    <w:uiPriority w:val="9"/>
    <w:semiHidden/>
    <w:rsid w:val="00DD5F7C"/>
    <w:rPr>
      <w:rFonts w:asciiTheme="majorHAnsi" w:eastAsiaTheme="majorEastAsia" w:hAnsiTheme="majorHAnsi" w:cstheme="majorBidi"/>
      <w:b/>
      <w:bCs/>
      <w:i/>
      <w:iCs/>
      <w:sz w:val="18"/>
      <w:szCs w:val="18"/>
    </w:rPr>
  </w:style>
  <w:style w:type="character" w:customStyle="1" w:styleId="9Char">
    <w:name w:val="标题 9 Char"/>
    <w:basedOn w:val="a0"/>
    <w:link w:val="9"/>
    <w:uiPriority w:val="9"/>
    <w:semiHidden/>
    <w:rsid w:val="00DD5F7C"/>
    <w:rPr>
      <w:rFonts w:asciiTheme="majorHAnsi" w:eastAsiaTheme="majorEastAsia" w:hAnsiTheme="majorHAnsi" w:cstheme="majorBidi"/>
      <w:i/>
      <w:iCs/>
      <w:sz w:val="18"/>
      <w:szCs w:val="18"/>
    </w:rPr>
  </w:style>
  <w:style w:type="paragraph" w:styleId="a5">
    <w:name w:val="caption"/>
    <w:basedOn w:val="a"/>
    <w:next w:val="a"/>
    <w:uiPriority w:val="35"/>
    <w:semiHidden/>
    <w:unhideWhenUsed/>
    <w:qFormat/>
    <w:rsid w:val="00DD5F7C"/>
    <w:rPr>
      <w:b/>
      <w:bCs/>
      <w:sz w:val="18"/>
      <w:szCs w:val="18"/>
    </w:rPr>
  </w:style>
  <w:style w:type="paragraph" w:styleId="a6">
    <w:name w:val="Title"/>
    <w:basedOn w:val="a"/>
    <w:next w:val="a"/>
    <w:link w:val="Char1"/>
    <w:uiPriority w:val="10"/>
    <w:qFormat/>
    <w:rsid w:val="00DD5F7C"/>
    <w:pPr>
      <w:spacing w:line="240" w:lineRule="auto"/>
      <w:ind w:firstLine="0"/>
    </w:pPr>
    <w:rPr>
      <w:rFonts w:asciiTheme="majorHAnsi" w:eastAsiaTheme="majorEastAsia" w:hAnsiTheme="majorHAnsi" w:cstheme="majorBidi"/>
      <w:b/>
      <w:bCs/>
      <w:i/>
      <w:iCs/>
      <w:spacing w:val="10"/>
      <w:sz w:val="60"/>
      <w:szCs w:val="60"/>
    </w:rPr>
  </w:style>
  <w:style w:type="character" w:customStyle="1" w:styleId="Char1">
    <w:name w:val="标题 Char"/>
    <w:basedOn w:val="a0"/>
    <w:link w:val="a6"/>
    <w:uiPriority w:val="10"/>
    <w:rsid w:val="00DD5F7C"/>
    <w:rPr>
      <w:rFonts w:asciiTheme="majorHAnsi" w:eastAsiaTheme="majorEastAsia" w:hAnsiTheme="majorHAnsi" w:cstheme="majorBidi"/>
      <w:b/>
      <w:bCs/>
      <w:i/>
      <w:iCs/>
      <w:spacing w:val="10"/>
      <w:sz w:val="60"/>
      <w:szCs w:val="60"/>
    </w:rPr>
  </w:style>
  <w:style w:type="paragraph" w:styleId="a7">
    <w:name w:val="Subtitle"/>
    <w:basedOn w:val="a"/>
    <w:next w:val="a"/>
    <w:link w:val="Char2"/>
    <w:uiPriority w:val="11"/>
    <w:qFormat/>
    <w:rsid w:val="00DD5F7C"/>
    <w:pPr>
      <w:spacing w:after="320"/>
      <w:jc w:val="right"/>
    </w:pPr>
    <w:rPr>
      <w:i/>
      <w:iCs/>
      <w:color w:val="808080" w:themeColor="text1" w:themeTint="7F"/>
      <w:spacing w:val="10"/>
      <w:sz w:val="24"/>
      <w:szCs w:val="24"/>
    </w:rPr>
  </w:style>
  <w:style w:type="character" w:customStyle="1" w:styleId="Char2">
    <w:name w:val="副标题 Char"/>
    <w:basedOn w:val="a0"/>
    <w:link w:val="a7"/>
    <w:uiPriority w:val="11"/>
    <w:rsid w:val="00DD5F7C"/>
    <w:rPr>
      <w:i/>
      <w:iCs/>
      <w:color w:val="808080" w:themeColor="text1" w:themeTint="7F"/>
      <w:spacing w:val="10"/>
      <w:sz w:val="24"/>
      <w:szCs w:val="24"/>
    </w:rPr>
  </w:style>
  <w:style w:type="character" w:styleId="a8">
    <w:name w:val="Strong"/>
    <w:basedOn w:val="a0"/>
    <w:uiPriority w:val="22"/>
    <w:qFormat/>
    <w:rsid w:val="00DD5F7C"/>
    <w:rPr>
      <w:b/>
      <w:bCs/>
      <w:spacing w:val="0"/>
    </w:rPr>
  </w:style>
  <w:style w:type="character" w:styleId="a9">
    <w:name w:val="Emphasis"/>
    <w:uiPriority w:val="20"/>
    <w:qFormat/>
    <w:rsid w:val="00DD5F7C"/>
    <w:rPr>
      <w:b/>
      <w:bCs/>
      <w:i/>
      <w:iCs/>
      <w:color w:val="auto"/>
    </w:rPr>
  </w:style>
  <w:style w:type="paragraph" w:styleId="aa">
    <w:name w:val="No Spacing"/>
    <w:basedOn w:val="a"/>
    <w:link w:val="Char3"/>
    <w:uiPriority w:val="1"/>
    <w:qFormat/>
    <w:rsid w:val="00DD5F7C"/>
    <w:pPr>
      <w:spacing w:after="0" w:line="240" w:lineRule="auto"/>
      <w:ind w:firstLine="0"/>
    </w:pPr>
  </w:style>
  <w:style w:type="character" w:customStyle="1" w:styleId="Char3">
    <w:name w:val="无间隔 Char"/>
    <w:basedOn w:val="a0"/>
    <w:link w:val="aa"/>
    <w:uiPriority w:val="1"/>
    <w:rsid w:val="00AA56D6"/>
  </w:style>
  <w:style w:type="paragraph" w:styleId="ab">
    <w:name w:val="List Paragraph"/>
    <w:basedOn w:val="a"/>
    <w:uiPriority w:val="34"/>
    <w:qFormat/>
    <w:rsid w:val="00DD5F7C"/>
    <w:pPr>
      <w:ind w:left="720"/>
      <w:contextualSpacing/>
    </w:pPr>
  </w:style>
  <w:style w:type="paragraph" w:styleId="ac">
    <w:name w:val="Quote"/>
    <w:basedOn w:val="a"/>
    <w:next w:val="a"/>
    <w:link w:val="Char4"/>
    <w:uiPriority w:val="29"/>
    <w:qFormat/>
    <w:rsid w:val="00DD5F7C"/>
    <w:rPr>
      <w:color w:val="5A5A5A" w:themeColor="text1" w:themeTint="A5"/>
    </w:rPr>
  </w:style>
  <w:style w:type="character" w:customStyle="1" w:styleId="Char4">
    <w:name w:val="引用 Char"/>
    <w:basedOn w:val="a0"/>
    <w:link w:val="ac"/>
    <w:uiPriority w:val="29"/>
    <w:rsid w:val="00DD5F7C"/>
    <w:rPr>
      <w:rFonts w:asciiTheme="minorHAnsi"/>
      <w:color w:val="5A5A5A" w:themeColor="text1" w:themeTint="A5"/>
    </w:rPr>
  </w:style>
  <w:style w:type="paragraph" w:styleId="ad">
    <w:name w:val="Intense Quote"/>
    <w:basedOn w:val="a"/>
    <w:next w:val="a"/>
    <w:link w:val="Char5"/>
    <w:uiPriority w:val="30"/>
    <w:qFormat/>
    <w:rsid w:val="00DD5F7C"/>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har5">
    <w:name w:val="明显引用 Char"/>
    <w:basedOn w:val="a0"/>
    <w:link w:val="ad"/>
    <w:uiPriority w:val="30"/>
    <w:rsid w:val="00DD5F7C"/>
    <w:rPr>
      <w:rFonts w:asciiTheme="majorHAnsi" w:eastAsiaTheme="majorEastAsia" w:hAnsiTheme="majorHAnsi" w:cstheme="majorBidi"/>
      <w:i/>
      <w:iCs/>
      <w:sz w:val="20"/>
      <w:szCs w:val="20"/>
    </w:rPr>
  </w:style>
  <w:style w:type="character" w:styleId="ae">
    <w:name w:val="Subtle Emphasis"/>
    <w:uiPriority w:val="19"/>
    <w:qFormat/>
    <w:rsid w:val="00DD5F7C"/>
    <w:rPr>
      <w:i/>
      <w:iCs/>
      <w:color w:val="5A5A5A" w:themeColor="text1" w:themeTint="A5"/>
    </w:rPr>
  </w:style>
  <w:style w:type="character" w:styleId="af">
    <w:name w:val="Intense Emphasis"/>
    <w:uiPriority w:val="21"/>
    <w:qFormat/>
    <w:rsid w:val="00DD5F7C"/>
    <w:rPr>
      <w:b/>
      <w:bCs/>
      <w:i/>
      <w:iCs/>
      <w:color w:val="auto"/>
      <w:u w:val="single"/>
    </w:rPr>
  </w:style>
  <w:style w:type="character" w:styleId="af0">
    <w:name w:val="Subtle Reference"/>
    <w:uiPriority w:val="31"/>
    <w:qFormat/>
    <w:rsid w:val="00DD5F7C"/>
    <w:rPr>
      <w:smallCaps/>
    </w:rPr>
  </w:style>
  <w:style w:type="character" w:styleId="af1">
    <w:name w:val="Intense Reference"/>
    <w:uiPriority w:val="32"/>
    <w:qFormat/>
    <w:rsid w:val="00DD5F7C"/>
    <w:rPr>
      <w:b/>
      <w:bCs/>
      <w:smallCaps/>
      <w:color w:val="auto"/>
    </w:rPr>
  </w:style>
  <w:style w:type="character" w:styleId="af2">
    <w:name w:val="Book Title"/>
    <w:uiPriority w:val="33"/>
    <w:qFormat/>
    <w:rsid w:val="00DD5F7C"/>
    <w:rPr>
      <w:rFonts w:asciiTheme="majorHAnsi" w:eastAsiaTheme="majorEastAsia" w:hAnsiTheme="majorHAnsi" w:cstheme="majorBidi"/>
      <w:b/>
      <w:bCs/>
      <w:smallCaps/>
      <w:color w:val="auto"/>
      <w:u w:val="single"/>
    </w:rPr>
  </w:style>
  <w:style w:type="paragraph" w:styleId="TOC">
    <w:name w:val="TOC Heading"/>
    <w:basedOn w:val="1"/>
    <w:next w:val="a"/>
    <w:uiPriority w:val="39"/>
    <w:semiHidden/>
    <w:unhideWhenUsed/>
    <w:qFormat/>
    <w:rsid w:val="00DD5F7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3</Pages>
  <Words>253</Words>
  <Characters>1446</Characters>
  <Application>Microsoft Office Word</Application>
  <DocSecurity>0</DocSecurity>
  <Lines>12</Lines>
  <Paragraphs>3</Paragraphs>
  <ScaleCrop>false</ScaleCrop>
  <Company>微软用户</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dc:creator>
  <cp:lastModifiedBy>Administrator</cp:lastModifiedBy>
  <cp:revision>79</cp:revision>
  <dcterms:created xsi:type="dcterms:W3CDTF">2015-12-21T08:03:00Z</dcterms:created>
  <dcterms:modified xsi:type="dcterms:W3CDTF">2020-03-26T07:19:00Z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